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83" w:rsidRPr="00025A0D" w:rsidRDefault="00C77E83" w:rsidP="00025A0D">
      <w:pPr>
        <w:pStyle w:val="NormalWeb"/>
        <w:jc w:val="center"/>
        <w:rPr>
          <w:rFonts w:ascii="Times New Roman" w:hAnsi="Times New Roman"/>
          <w:b/>
          <w:sz w:val="28"/>
          <w:szCs w:val="28"/>
        </w:rPr>
      </w:pPr>
      <w:r w:rsidRPr="00025A0D">
        <w:rPr>
          <w:rFonts w:ascii="Times New Roman" w:hAnsi="Times New Roman"/>
          <w:b/>
          <w:sz w:val="28"/>
          <w:szCs w:val="28"/>
        </w:rPr>
        <w:t>РОССИЙСКАЯ  ФЕДЕРАЦИЯ</w:t>
      </w:r>
    </w:p>
    <w:p w:rsidR="00C77E83" w:rsidRPr="00025A0D" w:rsidRDefault="00C77E83" w:rsidP="00025A0D">
      <w:pPr>
        <w:pStyle w:val="NormalWeb"/>
        <w:jc w:val="center"/>
        <w:rPr>
          <w:rFonts w:ascii="Times New Roman" w:hAnsi="Times New Roman"/>
          <w:b/>
          <w:sz w:val="28"/>
          <w:szCs w:val="28"/>
        </w:rPr>
      </w:pPr>
      <w:r w:rsidRPr="00025A0D">
        <w:rPr>
          <w:rFonts w:ascii="Times New Roman" w:hAnsi="Times New Roman"/>
          <w:b/>
          <w:sz w:val="28"/>
          <w:szCs w:val="28"/>
        </w:rPr>
        <w:t>БРЯНСКАЯ  ОБЛАСТЬ</w:t>
      </w:r>
    </w:p>
    <w:p w:rsidR="00C77E83" w:rsidRPr="00025A0D" w:rsidRDefault="00C77E83" w:rsidP="00025A0D">
      <w:pPr>
        <w:pStyle w:val="NormalWeb"/>
        <w:jc w:val="center"/>
        <w:rPr>
          <w:rFonts w:ascii="Times New Roman" w:hAnsi="Times New Roman"/>
          <w:b/>
          <w:sz w:val="28"/>
          <w:szCs w:val="28"/>
        </w:rPr>
      </w:pPr>
      <w:r w:rsidRPr="00025A0D">
        <w:rPr>
          <w:rFonts w:ascii="Times New Roman" w:hAnsi="Times New Roman"/>
          <w:b/>
          <w:sz w:val="28"/>
          <w:szCs w:val="28"/>
        </w:rPr>
        <w:t>СЕВСКИЙ  РАЙОН</w:t>
      </w:r>
    </w:p>
    <w:p w:rsidR="00C77E83" w:rsidRPr="00025A0D" w:rsidRDefault="00C77E83" w:rsidP="00025A0D">
      <w:pPr>
        <w:pStyle w:val="NormalWe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КОСИЦКОЕ</w:t>
      </w:r>
      <w:r w:rsidRPr="00025A0D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C77E83" w:rsidRPr="00025A0D" w:rsidRDefault="00C77E83" w:rsidP="00025A0D">
      <w:pPr>
        <w:pStyle w:val="NormalWeb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КОСИЦКИЙ</w:t>
      </w:r>
      <w:r w:rsidRPr="00025A0D">
        <w:rPr>
          <w:rFonts w:ascii="Times New Roman" w:hAnsi="Times New Roman"/>
          <w:b/>
        </w:rPr>
        <w:t>  СЕЛЬСКИЙ  СОВЕТ  НАРОДНЫХ  ДЕПУТАТОВ</w:t>
      </w:r>
    </w:p>
    <w:p w:rsidR="00C77E83" w:rsidRPr="00025A0D" w:rsidRDefault="00C77E83" w:rsidP="00025A0D">
      <w:pPr>
        <w:pStyle w:val="NormalWeb"/>
        <w:jc w:val="center"/>
        <w:rPr>
          <w:rFonts w:ascii="Times New Roman" w:hAnsi="Times New Roman"/>
          <w:b/>
          <w:sz w:val="28"/>
          <w:szCs w:val="28"/>
        </w:rPr>
      </w:pPr>
      <w:r w:rsidRPr="00025A0D">
        <w:rPr>
          <w:rFonts w:ascii="Times New Roman" w:hAnsi="Times New Roman"/>
          <w:b/>
          <w:sz w:val="28"/>
          <w:szCs w:val="28"/>
        </w:rPr>
        <w:t>Р Е Ш Е Н И Е</w:t>
      </w:r>
    </w:p>
    <w:p w:rsidR="00C77E83" w:rsidRPr="00025A0D" w:rsidRDefault="00C77E83" w:rsidP="00025A0D">
      <w:pPr>
        <w:pStyle w:val="NormalWeb"/>
        <w:jc w:val="center"/>
        <w:rPr>
          <w:rFonts w:ascii="Times New Roman" w:hAnsi="Times New Roman"/>
          <w:b/>
          <w:sz w:val="28"/>
          <w:szCs w:val="28"/>
        </w:rPr>
      </w:pPr>
    </w:p>
    <w:p w:rsidR="00C77E83" w:rsidRPr="00025A0D" w:rsidRDefault="00C77E83" w:rsidP="00025A0D">
      <w:pPr>
        <w:pStyle w:val="NormalWeb"/>
        <w:rPr>
          <w:rFonts w:ascii="Times New Roman" w:hAnsi="Times New Roman"/>
          <w:sz w:val="28"/>
          <w:szCs w:val="28"/>
        </w:rPr>
      </w:pPr>
      <w:r w:rsidRPr="00025A0D">
        <w:rPr>
          <w:rFonts w:ascii="Times New Roman" w:hAnsi="Times New Roman"/>
          <w:b/>
          <w:sz w:val="28"/>
          <w:szCs w:val="28"/>
        </w:rPr>
        <w:t xml:space="preserve">   </w:t>
      </w:r>
      <w:r w:rsidRPr="00025A0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18 июня</w:t>
      </w:r>
      <w:r w:rsidRPr="00025A0D">
        <w:rPr>
          <w:rFonts w:ascii="Times New Roman" w:hAnsi="Times New Roman"/>
          <w:sz w:val="28"/>
          <w:szCs w:val="28"/>
        </w:rPr>
        <w:t xml:space="preserve"> 2019  г.  № </w:t>
      </w:r>
      <w:r>
        <w:rPr>
          <w:rFonts w:ascii="Times New Roman" w:hAnsi="Times New Roman"/>
          <w:sz w:val="28"/>
          <w:szCs w:val="28"/>
        </w:rPr>
        <w:t>134</w:t>
      </w:r>
    </w:p>
    <w:p w:rsidR="00C77E83" w:rsidRPr="00025A0D" w:rsidRDefault="00C77E83" w:rsidP="00025A0D">
      <w:pPr>
        <w:pStyle w:val="NormalWe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 п.Косицы</w:t>
      </w:r>
    </w:p>
    <w:p w:rsidR="00C77E83" w:rsidRPr="00025A0D" w:rsidRDefault="00C77E83" w:rsidP="00025A0D">
      <w:pPr>
        <w:ind w:right="4677"/>
        <w:rPr>
          <w:b/>
          <w:sz w:val="28"/>
          <w:szCs w:val="28"/>
        </w:rPr>
      </w:pPr>
    </w:p>
    <w:p w:rsidR="00C77E83" w:rsidRDefault="00C77E83" w:rsidP="00025A0D">
      <w:pPr>
        <w:pStyle w:val="NormalWeb"/>
        <w:spacing w:before="0" w:after="0"/>
        <w:outlineLvl w:val="0"/>
        <w:rPr>
          <w:rFonts w:ascii="Times New Roman" w:hAnsi="Times New Roman"/>
          <w:bCs/>
          <w:sz w:val="28"/>
          <w:szCs w:val="28"/>
        </w:rPr>
      </w:pPr>
      <w:r w:rsidRPr="00025A0D">
        <w:rPr>
          <w:rFonts w:ascii="Times New Roman" w:hAnsi="Times New Roman"/>
          <w:bCs/>
          <w:sz w:val="28"/>
          <w:szCs w:val="28"/>
        </w:rPr>
        <w:t xml:space="preserve">О внесении изменения в  </w:t>
      </w:r>
      <w:r>
        <w:rPr>
          <w:rFonts w:ascii="Times New Roman" w:hAnsi="Times New Roman"/>
          <w:bCs/>
          <w:sz w:val="28"/>
          <w:szCs w:val="28"/>
        </w:rPr>
        <w:t>решение</w:t>
      </w:r>
    </w:p>
    <w:p w:rsidR="00C77E83" w:rsidRDefault="00C77E83" w:rsidP="00025A0D">
      <w:pPr>
        <w:pStyle w:val="NormalWeb"/>
        <w:spacing w:before="0" w:after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Косицкого сельского Совета</w:t>
      </w:r>
    </w:p>
    <w:p w:rsidR="00C77E83" w:rsidRDefault="00C77E83" w:rsidP="00025A0D">
      <w:pPr>
        <w:pStyle w:val="NormalWeb"/>
        <w:spacing w:before="0" w:after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народных депутатов № 49 от 22.10.2015г.</w:t>
      </w:r>
    </w:p>
    <w:p w:rsidR="00C77E83" w:rsidRDefault="00C77E83" w:rsidP="00025A0D">
      <w:pPr>
        <w:pStyle w:val="NormalWeb"/>
        <w:spacing w:before="0" w:after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 налоге на имущество физических лиц»</w:t>
      </w:r>
    </w:p>
    <w:p w:rsidR="00C77E83" w:rsidRPr="00025A0D" w:rsidRDefault="00C77E83" w:rsidP="00025A0D">
      <w:pPr>
        <w:pStyle w:val="NormalWeb"/>
        <w:spacing w:before="0" w:after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(в редакции решения № 56 от 24.12.2015г.)</w:t>
      </w:r>
    </w:p>
    <w:p w:rsidR="00C77E83" w:rsidRPr="00025A0D" w:rsidRDefault="00C77E83" w:rsidP="00025A0D">
      <w:pPr>
        <w:pStyle w:val="NormalWeb"/>
        <w:spacing w:before="0" w:after="0"/>
        <w:rPr>
          <w:rFonts w:ascii="Times New Roman" w:hAnsi="Times New Roman"/>
          <w:b/>
          <w:bCs/>
          <w:sz w:val="28"/>
          <w:szCs w:val="28"/>
        </w:rPr>
      </w:pPr>
    </w:p>
    <w:p w:rsidR="00C77E83" w:rsidRPr="00025A0D" w:rsidRDefault="00C77E83" w:rsidP="00025A0D">
      <w:pPr>
        <w:pStyle w:val="NormalWeb"/>
        <w:spacing w:before="0" w:after="0"/>
        <w:rPr>
          <w:rFonts w:ascii="Times New Roman" w:hAnsi="Times New Roman"/>
          <w:sz w:val="28"/>
          <w:szCs w:val="28"/>
        </w:rPr>
      </w:pPr>
    </w:p>
    <w:p w:rsidR="00C77E83" w:rsidRPr="00025A0D" w:rsidRDefault="00C77E83" w:rsidP="00025A0D">
      <w:pPr>
        <w:pStyle w:val="NormalWeb"/>
        <w:spacing w:before="0" w:after="0"/>
        <w:outlineLvl w:val="0"/>
        <w:rPr>
          <w:rFonts w:ascii="Times New Roman" w:hAnsi="Times New Roman"/>
          <w:bCs/>
          <w:sz w:val="28"/>
          <w:szCs w:val="28"/>
        </w:rPr>
      </w:pPr>
      <w:r w:rsidRPr="00025A0D">
        <w:rPr>
          <w:rFonts w:ascii="Times New Roman" w:hAnsi="Times New Roman"/>
          <w:sz w:val="28"/>
          <w:szCs w:val="28"/>
        </w:rPr>
        <w:t xml:space="preserve">Рассмотрев протест </w:t>
      </w:r>
      <w:r>
        <w:rPr>
          <w:rFonts w:ascii="Times New Roman" w:hAnsi="Times New Roman"/>
          <w:sz w:val="28"/>
          <w:szCs w:val="28"/>
        </w:rPr>
        <w:t>Прокуратуры Севского района от 11.03.2019 года № 25/2019</w:t>
      </w:r>
      <w:r w:rsidRPr="00025A0D">
        <w:rPr>
          <w:rFonts w:ascii="Times New Roman" w:hAnsi="Times New Roman"/>
          <w:bCs/>
          <w:sz w:val="28"/>
          <w:szCs w:val="28"/>
        </w:rPr>
        <w:t xml:space="preserve">  и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частью 1 статьи 17, частью 1 статьи 409, частью 2 статьи 406 Налогового кодекса Российской Федерации (ред. от 03.08.2018 № 334-ФЗ)</w:t>
      </w:r>
    </w:p>
    <w:p w:rsidR="00C77E83" w:rsidRPr="00025A0D" w:rsidRDefault="00C77E83" w:rsidP="00025A0D">
      <w:pPr>
        <w:pStyle w:val="NormalWeb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Косицкий</w:t>
      </w:r>
      <w:r w:rsidRPr="00025A0D">
        <w:rPr>
          <w:rFonts w:ascii="Times New Roman" w:hAnsi="Times New Roman"/>
          <w:bCs/>
          <w:sz w:val="28"/>
          <w:szCs w:val="28"/>
        </w:rPr>
        <w:t xml:space="preserve"> сельский Совет народных депутатов </w:t>
      </w:r>
    </w:p>
    <w:p w:rsidR="00C77E83" w:rsidRPr="00025A0D" w:rsidRDefault="00C77E83" w:rsidP="00025A0D">
      <w:pPr>
        <w:pStyle w:val="NormalWeb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25A0D">
        <w:rPr>
          <w:rFonts w:ascii="Times New Roman" w:hAnsi="Times New Roman"/>
          <w:sz w:val="28"/>
          <w:szCs w:val="28"/>
        </w:rPr>
        <w:t>РЕШИЛ:</w:t>
      </w:r>
    </w:p>
    <w:p w:rsidR="00C77E83" w:rsidRPr="00025A0D" w:rsidRDefault="00C77E83" w:rsidP="00025A0D">
      <w:pPr>
        <w:pStyle w:val="NormalWeb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77E83" w:rsidRDefault="00C77E83" w:rsidP="00BC74A2">
      <w:pPr>
        <w:pStyle w:val="NormalWeb"/>
        <w:spacing w:before="0" w:after="0"/>
        <w:outlineLvl w:val="0"/>
        <w:rPr>
          <w:rFonts w:ascii="Times New Roman" w:hAnsi="Times New Roman"/>
          <w:sz w:val="28"/>
          <w:szCs w:val="28"/>
        </w:rPr>
      </w:pPr>
      <w:r w:rsidRPr="00025A0D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>следующие изменения в решение Косицкого сельского Совета народных депутатов № 49 от 22.10.2015 года «О налоге на имущество физических лиц» (в редакции решения № 56 от 24.12.2015г.)</w:t>
      </w:r>
    </w:p>
    <w:p w:rsidR="00C77E83" w:rsidRDefault="00C77E83" w:rsidP="00BC74A2">
      <w:pPr>
        <w:pStyle w:val="NormalWeb"/>
        <w:spacing w:before="0" w:after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подпункте 2.1. пункта 2 слова «жилых домов, жилых помещений (квартира, комната)» заменить словами «жилых домов, частей жилых домов, квартир, частей квартир, комнат, объектов незавершенного строительства в случае, если проектируемым назначением таких объектов является жилой дом»</w:t>
      </w:r>
    </w:p>
    <w:p w:rsidR="00C77E83" w:rsidRDefault="00C77E83" w:rsidP="00BC74A2">
      <w:pPr>
        <w:pStyle w:val="NormalWeb"/>
        <w:spacing w:before="0" w:after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-подпункт 2.2. пункта 2 изложить в новой редакции «2.2. гаражей и машино-мест, в том числе расположенных в объектах налогообложения, указанных в подпункте 2.4. пункта 2 настоящего решения – в размере 0,1 процента кадастровой стоимости объекта налогообложения»</w:t>
      </w:r>
    </w:p>
    <w:p w:rsidR="00C77E83" w:rsidRDefault="00C77E83" w:rsidP="00BC74A2">
      <w:pPr>
        <w:pStyle w:val="NormalWeb"/>
        <w:spacing w:before="0" w:after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пункт 3 изложить в новой редакции «3. Налог на имущество физических лиц подлежит уплате налогоплательщиками в срок не позднее 1 декабря года, следующего за истекшим налоговым периодом».</w:t>
      </w:r>
    </w:p>
    <w:p w:rsidR="00C77E83" w:rsidRPr="00025A0D" w:rsidRDefault="00C77E83" w:rsidP="00BC74A2">
      <w:pPr>
        <w:pStyle w:val="NormalWeb"/>
        <w:spacing w:before="0" w:after="0"/>
        <w:outlineLvl w:val="0"/>
        <w:rPr>
          <w:rFonts w:ascii="Times New Roman" w:hAnsi="Times New Roman"/>
          <w:bCs/>
          <w:sz w:val="28"/>
          <w:szCs w:val="28"/>
        </w:rPr>
      </w:pPr>
    </w:p>
    <w:p w:rsidR="00C77E83" w:rsidRPr="00025A0D" w:rsidRDefault="00C77E83" w:rsidP="00025A0D">
      <w:pPr>
        <w:pStyle w:val="NormalWeb"/>
        <w:spacing w:before="0" w:after="0"/>
        <w:rPr>
          <w:rFonts w:ascii="Times New Roman" w:hAnsi="Times New Roman"/>
          <w:bCs/>
          <w:sz w:val="28"/>
          <w:szCs w:val="28"/>
        </w:rPr>
      </w:pPr>
    </w:p>
    <w:p w:rsidR="00C77E83" w:rsidRDefault="00C77E83" w:rsidP="00025A0D">
      <w:pPr>
        <w:rPr>
          <w:sz w:val="28"/>
          <w:szCs w:val="28"/>
        </w:rPr>
      </w:pPr>
      <w:r w:rsidRPr="00025A0D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законную силу с 01 января 2020 года, но не ранее чем по истечении одного месяца со дня его официального опубликования.</w:t>
      </w:r>
    </w:p>
    <w:p w:rsidR="00C77E83" w:rsidRPr="00025A0D" w:rsidRDefault="00C77E83" w:rsidP="00025A0D">
      <w:pPr>
        <w:rPr>
          <w:sz w:val="28"/>
          <w:szCs w:val="28"/>
        </w:rPr>
      </w:pPr>
      <w:r>
        <w:rPr>
          <w:sz w:val="28"/>
          <w:szCs w:val="28"/>
        </w:rPr>
        <w:t>3. Данное решение обнародовать (опубликовать) в газете «Севская правда» и на официальном сайте сельского поселения.</w:t>
      </w:r>
      <w:bookmarkStart w:id="0" w:name="_GoBack"/>
      <w:bookmarkEnd w:id="0"/>
    </w:p>
    <w:p w:rsidR="00C77E83" w:rsidRPr="00025A0D" w:rsidRDefault="00C77E83" w:rsidP="00025A0D">
      <w:pPr>
        <w:rPr>
          <w:sz w:val="28"/>
          <w:szCs w:val="28"/>
        </w:rPr>
      </w:pPr>
    </w:p>
    <w:p w:rsidR="00C77E83" w:rsidRPr="00025A0D" w:rsidRDefault="00C77E83" w:rsidP="00025A0D">
      <w:pPr>
        <w:rPr>
          <w:sz w:val="28"/>
          <w:szCs w:val="28"/>
        </w:rPr>
      </w:pPr>
    </w:p>
    <w:p w:rsidR="00C77E83" w:rsidRPr="00025A0D" w:rsidRDefault="00C77E83" w:rsidP="00025A0D">
      <w:pPr>
        <w:rPr>
          <w:sz w:val="28"/>
          <w:szCs w:val="28"/>
        </w:rPr>
      </w:pPr>
      <w:r>
        <w:rPr>
          <w:sz w:val="28"/>
          <w:szCs w:val="28"/>
        </w:rPr>
        <w:t>Глава Косицкого</w:t>
      </w:r>
      <w:r w:rsidRPr="00025A0D">
        <w:rPr>
          <w:sz w:val="28"/>
          <w:szCs w:val="28"/>
        </w:rPr>
        <w:t xml:space="preserve"> </w:t>
      </w:r>
    </w:p>
    <w:p w:rsidR="00C77E83" w:rsidRPr="00025A0D" w:rsidRDefault="00C77E83" w:rsidP="00025A0D">
      <w:r w:rsidRPr="00025A0D">
        <w:rPr>
          <w:sz w:val="28"/>
          <w:szCs w:val="28"/>
        </w:rPr>
        <w:t xml:space="preserve">сельского поселения                                                          </w:t>
      </w:r>
      <w:r>
        <w:rPr>
          <w:sz w:val="28"/>
          <w:szCs w:val="28"/>
        </w:rPr>
        <w:t>Н.А.Земляков</w:t>
      </w:r>
    </w:p>
    <w:p w:rsidR="00C77E83" w:rsidRPr="00025A0D" w:rsidRDefault="00C77E83" w:rsidP="00025A0D"/>
    <w:p w:rsidR="00C77E83" w:rsidRPr="00025A0D" w:rsidRDefault="00C77E83" w:rsidP="00025A0D"/>
    <w:p w:rsidR="00C77E83" w:rsidRPr="00025A0D" w:rsidRDefault="00C77E83" w:rsidP="00025A0D"/>
    <w:p w:rsidR="00C77E83" w:rsidRPr="00025A0D" w:rsidRDefault="00C77E83"/>
    <w:sectPr w:rsidR="00C77E83" w:rsidRPr="00025A0D" w:rsidSect="00C8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2EA"/>
    <w:rsid w:val="000129A4"/>
    <w:rsid w:val="00025A0D"/>
    <w:rsid w:val="002871AA"/>
    <w:rsid w:val="00353E54"/>
    <w:rsid w:val="00370F70"/>
    <w:rsid w:val="003740EA"/>
    <w:rsid w:val="00641BF4"/>
    <w:rsid w:val="006B2926"/>
    <w:rsid w:val="007C543B"/>
    <w:rsid w:val="009932EA"/>
    <w:rsid w:val="00B920B9"/>
    <w:rsid w:val="00BC74A2"/>
    <w:rsid w:val="00C77E83"/>
    <w:rsid w:val="00C8511E"/>
    <w:rsid w:val="00DD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basedOn w:val="DefaultParagraphFont"/>
    <w:link w:val="NormalWeb"/>
    <w:uiPriority w:val="99"/>
    <w:locked/>
    <w:rsid w:val="00025A0D"/>
    <w:rPr>
      <w:rFonts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025A0D"/>
    <w:pPr>
      <w:spacing w:before="120" w:after="120"/>
      <w:jc w:val="both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291</Words>
  <Characters>1664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Косицкая са</cp:lastModifiedBy>
  <cp:revision>2</cp:revision>
  <dcterms:created xsi:type="dcterms:W3CDTF">2019-07-09T06:27:00Z</dcterms:created>
  <dcterms:modified xsi:type="dcterms:W3CDTF">2019-07-09T06:27:00Z</dcterms:modified>
</cp:coreProperties>
</file>