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E6741D" w:rsidTr="00FF60E2">
        <w:tc>
          <w:tcPr>
            <w:tcW w:w="10137" w:type="dxa"/>
          </w:tcPr>
          <w:p w:rsidR="00E6741D" w:rsidRDefault="00E6741D" w:rsidP="00FF60E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E6741D" w:rsidTr="00FF60E2">
        <w:tc>
          <w:tcPr>
            <w:tcW w:w="10137" w:type="dxa"/>
          </w:tcPr>
          <w:p w:rsidR="00E6741D" w:rsidRDefault="00E6741D" w:rsidP="00FF60E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E6741D" w:rsidTr="00FF60E2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6741D" w:rsidRDefault="00E6741D" w:rsidP="00FF60E2">
            <w:pPr>
              <w:spacing w:before="240"/>
              <w:ind w:left="-142"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СЕВСКИЙ РАЙОН</w:t>
            </w:r>
          </w:p>
          <w:p w:rsidR="00E6741D" w:rsidRDefault="00E6741D" w:rsidP="00FF60E2">
            <w:pPr>
              <w:spacing w:before="240"/>
              <w:ind w:left="-142"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КОСИЦКАЯ СЕЛЬСКАЯ АДМИНИСТРАЦИЯ</w:t>
            </w:r>
          </w:p>
          <w:p w:rsidR="00E6741D" w:rsidRDefault="00E6741D" w:rsidP="00FF60E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6741D" w:rsidTr="00FF60E2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E6741D" w:rsidRDefault="00E6741D" w:rsidP="00FF60E2">
            <w:pPr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E6741D" w:rsidRDefault="00E6741D" w:rsidP="00A75A70"/>
    <w:p w:rsidR="00E6741D" w:rsidRDefault="00E6741D" w:rsidP="00A75A70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04.07.2018г    № 28</w:t>
      </w:r>
    </w:p>
    <w:p w:rsidR="00E6741D" w:rsidRDefault="00E6741D" w:rsidP="00A75A70">
      <w:pPr>
        <w:ind w:firstLine="0"/>
        <w:rPr>
          <w:sz w:val="28"/>
          <w:szCs w:val="28"/>
        </w:rPr>
      </w:pPr>
      <w:r>
        <w:rPr>
          <w:sz w:val="28"/>
          <w:szCs w:val="28"/>
        </w:rPr>
        <w:t>п.Косицы</w:t>
      </w:r>
    </w:p>
    <w:p w:rsidR="00E6741D" w:rsidRPr="00BF6293" w:rsidRDefault="00E6741D" w:rsidP="007B7CDC">
      <w:pPr>
        <w:pStyle w:val="ConsPlusTitlePage"/>
        <w:rPr>
          <w:sz w:val="28"/>
        </w:rPr>
      </w:pPr>
      <w:r>
        <w:br/>
      </w:r>
    </w:p>
    <w:p w:rsidR="00E6741D" w:rsidRPr="00BF6293" w:rsidRDefault="00E6741D" w:rsidP="007B7CDC">
      <w:pPr>
        <w:pStyle w:val="Heading1"/>
        <w:jc w:val="both"/>
      </w:pPr>
      <w:r w:rsidRPr="00BF6293">
        <w:t xml:space="preserve">Об   утверждении    Порядка    работы   </w:t>
      </w:r>
    </w:p>
    <w:p w:rsidR="00E6741D" w:rsidRDefault="00E6741D" w:rsidP="007B7CDC">
      <w:pPr>
        <w:pStyle w:val="Heading1"/>
        <w:jc w:val="both"/>
      </w:pPr>
      <w:r w:rsidRPr="00BF6293">
        <w:t xml:space="preserve">по формированию проекта бюджета </w:t>
      </w:r>
    </w:p>
    <w:p w:rsidR="00E6741D" w:rsidRDefault="00E6741D" w:rsidP="007B7CDC">
      <w:pPr>
        <w:pStyle w:val="Heading1"/>
        <w:jc w:val="both"/>
      </w:pPr>
      <w:r>
        <w:t xml:space="preserve">Косицкого сельского поселения </w:t>
      </w:r>
      <w:r w:rsidRPr="00BF6293">
        <w:t xml:space="preserve"> на 201</w:t>
      </w:r>
      <w:r>
        <w:t>9</w:t>
      </w:r>
      <w:r w:rsidRPr="00BF6293">
        <w:t xml:space="preserve"> год  </w:t>
      </w:r>
    </w:p>
    <w:p w:rsidR="00E6741D" w:rsidRDefault="00E6741D" w:rsidP="007B7CDC">
      <w:pPr>
        <w:pStyle w:val="Heading1"/>
        <w:jc w:val="both"/>
      </w:pPr>
      <w:r w:rsidRPr="00BF6293">
        <w:t>и  на  плановый период 20</w:t>
      </w:r>
      <w:r>
        <w:t>20</w:t>
      </w:r>
      <w:r w:rsidRPr="00BF6293">
        <w:t xml:space="preserve"> и 20</w:t>
      </w:r>
      <w:r>
        <w:t>21</w:t>
      </w:r>
      <w:r w:rsidRPr="00BF6293">
        <w:t xml:space="preserve"> годов</w:t>
      </w:r>
    </w:p>
    <w:p w:rsidR="00E6741D" w:rsidRDefault="00E6741D" w:rsidP="007B7CDC">
      <w:pPr>
        <w:spacing w:line="240" w:lineRule="auto"/>
        <w:rPr>
          <w:sz w:val="28"/>
          <w:szCs w:val="28"/>
        </w:rPr>
      </w:pPr>
    </w:p>
    <w:p w:rsidR="00E6741D" w:rsidRDefault="00E6741D" w:rsidP="007B7CDC">
      <w:pPr>
        <w:spacing w:line="240" w:lineRule="auto"/>
        <w:rPr>
          <w:sz w:val="28"/>
          <w:szCs w:val="28"/>
        </w:rPr>
      </w:pPr>
    </w:p>
    <w:p w:rsidR="00E6741D" w:rsidRDefault="00E6741D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«Составление проекта бюджета Косицкого сельского поселения» Положения о бюджетном процессе в Косицком сельском поселении, утвержденного решением Косицкого сельского Совета народных депутатов от 25.12.2014 №24</w:t>
      </w:r>
      <w:r w:rsidRPr="00BC3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редакции от 24.05.2015г. №53, от 23.12.2016г. №76, от 25.12.2017г. №102</w:t>
      </w:r>
    </w:p>
    <w:p w:rsidR="00E6741D" w:rsidRDefault="00E6741D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Pr="00E547EA" w:rsidRDefault="00E6741D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741D" w:rsidRPr="00EE6FEE" w:rsidRDefault="00E6741D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Pr="00EE6FEE" w:rsidRDefault="00E6741D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FEE">
        <w:rPr>
          <w:rFonts w:ascii="Times New Roman" w:hAnsi="Times New Roman" w:cs="Times New Roman"/>
          <w:sz w:val="28"/>
          <w:szCs w:val="28"/>
        </w:rPr>
        <w:t>орядок работы по формированию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Косицкого сельского поселения </w:t>
      </w:r>
      <w:r w:rsidRPr="00EE6FE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6FE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6741D" w:rsidRDefault="00E6741D" w:rsidP="007B7CDC">
      <w:pPr>
        <w:pStyle w:val="ConsPlusNormal"/>
        <w:ind w:firstLine="540"/>
        <w:jc w:val="both"/>
      </w:pPr>
      <w:r w:rsidRPr="00EE6FEE">
        <w:tab/>
      </w:r>
      <w:r w:rsidRPr="00E93FBE">
        <w:t xml:space="preserve">2. </w:t>
      </w:r>
      <w:r>
        <w:t>Н</w:t>
      </w:r>
      <w:r w:rsidRPr="00E5160C">
        <w:t xml:space="preserve">астоящее </w:t>
      </w:r>
      <w:r>
        <w:t>п</w:t>
      </w:r>
      <w:r w:rsidRPr="00E5160C">
        <w:t xml:space="preserve">остановление </w:t>
      </w:r>
      <w:r>
        <w:t>о</w:t>
      </w:r>
      <w:r w:rsidRPr="00E5160C">
        <w:t>публиковать</w:t>
      </w:r>
      <w:r>
        <w:t xml:space="preserve"> (обнародовать) в информационном бюллетене муниципального образования Косицкое сельское поселение и разместить</w:t>
      </w:r>
      <w:r w:rsidRPr="00E5160C">
        <w:t xml:space="preserve"> на официальном</w:t>
      </w:r>
      <w:r>
        <w:t xml:space="preserve"> интернет-</w:t>
      </w:r>
      <w:r w:rsidRPr="00E5160C">
        <w:t>сайте</w:t>
      </w:r>
      <w:r>
        <w:t xml:space="preserve"> администрации  Косицкого сельского поселения. </w:t>
      </w:r>
    </w:p>
    <w:p w:rsidR="00E6741D" w:rsidRPr="00727BA7" w:rsidRDefault="00E6741D" w:rsidP="007B7CD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6FE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6FEE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>на ведущего специалиста Горбуля Н.А..</w:t>
      </w:r>
    </w:p>
    <w:p w:rsidR="00E6741D" w:rsidRPr="00727BA7" w:rsidRDefault="00E6741D" w:rsidP="007B7CDC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6741D" w:rsidRPr="005D1F34" w:rsidRDefault="00E6741D" w:rsidP="005D1F34">
      <w:pPr>
        <w:spacing w:line="240" w:lineRule="auto"/>
        <w:ind w:firstLine="0"/>
        <w:rPr>
          <w:sz w:val="28"/>
          <w:szCs w:val="28"/>
        </w:rPr>
      </w:pPr>
      <w:r w:rsidRPr="005D1F34">
        <w:rPr>
          <w:sz w:val="28"/>
          <w:szCs w:val="28"/>
        </w:rPr>
        <w:t xml:space="preserve">Глава администрации                                                           </w:t>
      </w:r>
      <w:r>
        <w:rPr>
          <w:sz w:val="28"/>
          <w:szCs w:val="28"/>
        </w:rPr>
        <w:t>Н.А.Земляков</w:t>
      </w:r>
    </w:p>
    <w:p w:rsidR="00E6741D" w:rsidRDefault="00E6741D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Default="00E6741D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Default="00E6741D" w:rsidP="007B7CD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rPr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Pr="007B61E0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E6741D" w:rsidRPr="007B61E0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Н.А.Горбуля</w:t>
      </w:r>
      <w:r w:rsidRPr="007B61E0">
        <w:rPr>
          <w:rFonts w:ascii="Times New Roman" w:hAnsi="Times New Roman"/>
          <w:sz w:val="28"/>
          <w:szCs w:val="28"/>
        </w:rPr>
        <w:t xml:space="preserve"> _____________</w:t>
      </w:r>
    </w:p>
    <w:p w:rsidR="00E6741D" w:rsidRDefault="00E6741D" w:rsidP="007B7CD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9-42-24</w:t>
      </w:r>
    </w:p>
    <w:p w:rsidR="00E6741D" w:rsidRPr="00A92361" w:rsidRDefault="00E6741D" w:rsidP="007B7CDC">
      <w:pPr>
        <w:pStyle w:val="Con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 w:rsidRPr="00EE6FEE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            </w:t>
      </w:r>
      <w:r w:rsidRPr="00A92361">
        <w:rPr>
          <w:rFonts w:ascii="Times New Roman" w:hAnsi="Times New Roman" w:cs="Times New Roman"/>
          <w:sz w:val="28"/>
          <w:szCs w:val="28"/>
        </w:rPr>
        <w:t>Утвержден</w:t>
      </w:r>
    </w:p>
    <w:p w:rsidR="00E6741D" w:rsidRDefault="00E6741D" w:rsidP="007B7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 w:rsidRPr="00A923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741D" w:rsidRPr="00A92361" w:rsidRDefault="00E6741D" w:rsidP="007B7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Косицкого сельского поселения</w:t>
      </w:r>
    </w:p>
    <w:p w:rsidR="00E6741D" w:rsidRPr="00A92361" w:rsidRDefault="00E6741D" w:rsidP="007B7CDC">
      <w:pPr>
        <w:spacing w:line="240" w:lineRule="auto"/>
        <w:ind w:firstLine="0"/>
        <w:rPr>
          <w:sz w:val="28"/>
        </w:rPr>
      </w:pP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 w:rsidRPr="00A92361">
        <w:rPr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sz w:val="28"/>
        </w:rPr>
        <w:t>т 05. 07.2018г.  № 28</w:t>
      </w:r>
    </w:p>
    <w:p w:rsidR="00E6741D" w:rsidRPr="00A92361" w:rsidRDefault="00E6741D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Pr="00423D91" w:rsidRDefault="00E6741D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П О Р Я Д О К </w:t>
      </w:r>
    </w:p>
    <w:p w:rsidR="00E6741D" w:rsidRPr="00423D91" w:rsidRDefault="00E6741D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работы по формированию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 Косицкого сельского поселения  </w:t>
      </w:r>
      <w:r w:rsidRPr="00423D9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 1. Настоящий Порядок определяет содержание, порядок и сроки подготовки и представления материалов, необходимых для формирования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Косицкого сельского поселения </w:t>
      </w:r>
      <w:r w:rsidRPr="00423D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Ведущему специалисту 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запросить в отделе экономики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района:</w:t>
      </w:r>
    </w:p>
    <w:p w:rsidR="00E6741D" w:rsidRPr="00BC3BFE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 1 августа 2018 года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прогноз индексов роста потребительских цен на 2018 год, на 2019 год и на плановый период 2020 и 2021 годов;</w:t>
      </w:r>
    </w:p>
    <w:p w:rsidR="00E6741D" w:rsidRPr="00BC3BFE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 15 августа 2018 года -</w:t>
      </w:r>
      <w:r w:rsidRPr="00BC3BFE">
        <w:rPr>
          <w:rFonts w:ascii="Times New Roman" w:hAnsi="Times New Roman" w:cs="Times New Roman"/>
          <w:sz w:val="28"/>
          <w:szCs w:val="28"/>
        </w:rPr>
        <w:t xml:space="preserve"> фактический фонд оплаты труда работающих за 2017 год, оценку фонда оплаты труда работающих в 2018 году и его прогноз на 2019 – 2021 годы </w:t>
      </w:r>
      <w:r>
        <w:rPr>
          <w:rFonts w:ascii="Times New Roman" w:hAnsi="Times New Roman" w:cs="Times New Roman"/>
          <w:sz w:val="28"/>
          <w:szCs w:val="28"/>
        </w:rPr>
        <w:t>по сельскому поселению</w:t>
      </w:r>
      <w:r w:rsidRPr="00BC3BFE">
        <w:rPr>
          <w:rFonts w:ascii="Times New Roman" w:hAnsi="Times New Roman" w:cs="Times New Roman"/>
          <w:sz w:val="28"/>
          <w:szCs w:val="28"/>
        </w:rPr>
        <w:t>;</w:t>
      </w:r>
    </w:p>
    <w:p w:rsidR="00E6741D" w:rsidRPr="00BC3BFE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Ведущему специалисту: </w:t>
      </w: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 1 октября 2018 года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BC3BFE">
        <w:rPr>
          <w:rFonts w:ascii="Times New Roman" w:hAnsi="Times New Roman" w:cs="Times New Roman"/>
          <w:sz w:val="28"/>
          <w:szCs w:val="28"/>
        </w:rPr>
        <w:t xml:space="preserve">предварительный прогноз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C3BFE">
        <w:rPr>
          <w:rFonts w:ascii="Times New Roman" w:hAnsi="Times New Roman" w:cs="Times New Roman"/>
          <w:sz w:val="28"/>
          <w:szCs w:val="28"/>
        </w:rPr>
        <w:t xml:space="preserve"> на 2019 – 2021 годы;</w:t>
      </w:r>
    </w:p>
    <w:p w:rsidR="00E6741D" w:rsidRPr="00BC3BFE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C3BFE">
        <w:rPr>
          <w:rFonts w:ascii="Times New Roman" w:hAnsi="Times New Roman" w:cs="Times New Roman"/>
          <w:color w:val="0000FF"/>
          <w:sz w:val="28"/>
          <w:szCs w:val="28"/>
        </w:rPr>
        <w:t>до1 октября 2018 года</w:t>
      </w:r>
      <w:r w:rsidRPr="00BC3BFE">
        <w:rPr>
          <w:rFonts w:ascii="Times New Roman" w:hAnsi="Times New Roman" w:cs="Times New Roman"/>
          <w:sz w:val="28"/>
          <w:szCs w:val="28"/>
        </w:rPr>
        <w:t xml:space="preserve"> – реестр документов муниципального стратегического планирования (программ, концепций, стратегий и других включая отраслевые документы), предложения по оптимизации структуры и состава документов стратегического планирования с учетом необходимости обеспечения их сопоставимости и соподчиненности;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BFE">
        <w:rPr>
          <w:rFonts w:ascii="Times New Roman" w:hAnsi="Times New Roman" w:cs="Times New Roman"/>
          <w:sz w:val="28"/>
          <w:szCs w:val="28"/>
        </w:rPr>
        <w:t xml:space="preserve">в срок не позднее 1 октября 2018 года - предоставить в </w:t>
      </w:r>
      <w:r>
        <w:rPr>
          <w:rFonts w:ascii="Times New Roman" w:hAnsi="Times New Roman" w:cs="Times New Roman"/>
          <w:sz w:val="28"/>
          <w:szCs w:val="28"/>
        </w:rPr>
        <w:t>администрацию Косицкого сельского поселения</w:t>
      </w:r>
      <w:r w:rsidRPr="00BC3BFE">
        <w:rPr>
          <w:rFonts w:ascii="Times New Roman" w:hAnsi="Times New Roman" w:cs="Times New Roman"/>
          <w:sz w:val="28"/>
          <w:szCs w:val="28"/>
        </w:rPr>
        <w:t xml:space="preserve"> (согласованные с приложением    заключений  Контрольно-счетной палаты) проекты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Косицкого сельского поселения</w:t>
      </w:r>
      <w:r w:rsidRPr="00BC3BFE">
        <w:rPr>
          <w:rFonts w:ascii="Times New Roman" w:hAnsi="Times New Roman" w:cs="Times New Roman"/>
          <w:sz w:val="28"/>
          <w:szCs w:val="28"/>
        </w:rPr>
        <w:t>, реализация которых начинается в очередном финансовом году, проекты изменений в дейс</w:t>
      </w:r>
      <w:r>
        <w:rPr>
          <w:rFonts w:ascii="Times New Roman" w:hAnsi="Times New Roman" w:cs="Times New Roman"/>
          <w:sz w:val="28"/>
          <w:szCs w:val="28"/>
        </w:rPr>
        <w:t>твующие муниципальные программы</w:t>
      </w:r>
      <w:r w:rsidRPr="00BC3BFE">
        <w:rPr>
          <w:rFonts w:ascii="Times New Roman" w:hAnsi="Times New Roman" w:cs="Times New Roman"/>
          <w:sz w:val="28"/>
          <w:szCs w:val="28"/>
        </w:rPr>
        <w:t>.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D91">
        <w:rPr>
          <w:rFonts w:ascii="Times New Roman" w:hAnsi="Times New Roman" w:cs="Times New Roman"/>
          <w:sz w:val="28"/>
          <w:szCs w:val="28"/>
        </w:rPr>
        <w:t>.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Всем главным администраторам доходов и главным распорядителям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60CCD">
        <w:rPr>
          <w:rFonts w:ascii="Times New Roman" w:hAnsi="Times New Roman" w:cs="Times New Roman"/>
          <w:b/>
          <w:sz w:val="28"/>
          <w:szCs w:val="28"/>
        </w:rPr>
        <w:t xml:space="preserve"> предоставить в </w:t>
      </w:r>
      <w:r>
        <w:rPr>
          <w:rFonts w:ascii="Times New Roman" w:hAnsi="Times New Roman" w:cs="Times New Roman"/>
          <w:b/>
          <w:sz w:val="28"/>
          <w:szCs w:val="28"/>
        </w:rPr>
        <w:t>администрацию поселения</w:t>
      </w:r>
      <w:r w:rsidRPr="00760CCD">
        <w:rPr>
          <w:rFonts w:ascii="Times New Roman" w:hAnsi="Times New Roman" w:cs="Times New Roman"/>
          <w:b/>
          <w:sz w:val="28"/>
          <w:szCs w:val="28"/>
        </w:rPr>
        <w:t>:</w:t>
      </w:r>
    </w:p>
    <w:p w:rsidR="00E6741D" w:rsidRPr="005D4B21" w:rsidRDefault="00E6741D" w:rsidP="00EE204D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21">
        <w:rPr>
          <w:rFonts w:ascii="Times New Roman" w:hAnsi="Times New Roman" w:cs="Times New Roman"/>
          <w:b/>
          <w:sz w:val="28"/>
          <w:szCs w:val="28"/>
        </w:rPr>
        <w:t>в срок до 25 июля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D4B21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E6741D" w:rsidRDefault="00E6741D" w:rsidP="00F94C4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3D9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служащих, получающих доплаты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423D91">
        <w:rPr>
          <w:rFonts w:ascii="Times New Roman" w:hAnsi="Times New Roman" w:cs="Times New Roman"/>
          <w:sz w:val="28"/>
          <w:szCs w:val="28"/>
        </w:rPr>
        <w:t>пенсиям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1D" w:rsidRPr="00043D91" w:rsidRDefault="00E6741D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3D91">
        <w:rPr>
          <w:rFonts w:ascii="Times New Roman" w:hAnsi="Times New Roman" w:cs="Times New Roman"/>
          <w:sz w:val="28"/>
          <w:szCs w:val="28"/>
        </w:rPr>
        <w:t xml:space="preserve"> подготовить и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экономики</w:t>
      </w:r>
      <w:r w:rsidRPr="00423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торговли,  бытовых услуг и муниципального контроля администрации муниципального района, </w:t>
      </w:r>
      <w:r w:rsidRPr="0042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в срок </w:t>
      </w:r>
      <w:r w:rsidRPr="00EE204D">
        <w:rPr>
          <w:rFonts w:ascii="Times New Roman" w:hAnsi="Times New Roman" w:cs="Times New Roman"/>
          <w:b/>
          <w:sz w:val="28"/>
          <w:szCs w:val="28"/>
        </w:rPr>
        <w:t>не позднее 20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106EE9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 внесении изменений</w:t>
      </w:r>
      <w:r w:rsidRPr="00423D9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23D9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Косицкого сельского поселения </w:t>
      </w:r>
      <w:r w:rsidRPr="00423D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3D91">
        <w:rPr>
          <w:rFonts w:ascii="Times New Roman" w:hAnsi="Times New Roman" w:cs="Times New Roman"/>
          <w:sz w:val="28"/>
          <w:szCs w:val="28"/>
        </w:rPr>
        <w:t xml:space="preserve"> в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3D9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Косицкого сельского поселения </w:t>
      </w:r>
      <w:r w:rsidRPr="00423D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00E92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>
        <w:rPr>
          <w:rFonts w:ascii="Times New Roman" w:hAnsi="Times New Roman" w:cs="Times New Roman"/>
          <w:sz w:val="28"/>
          <w:szCs w:val="28"/>
        </w:rPr>
        <w:t>Косицкой сельской администрации</w:t>
      </w:r>
      <w:r w:rsidRPr="00000E92">
        <w:rPr>
          <w:rFonts w:ascii="Times New Roman" w:hAnsi="Times New Roman" w:cs="Times New Roman"/>
          <w:sz w:val="28"/>
          <w:szCs w:val="28"/>
        </w:rPr>
        <w:t xml:space="preserve"> </w:t>
      </w:r>
      <w:r w:rsidRPr="00043D91">
        <w:rPr>
          <w:rFonts w:ascii="Times New Roman" w:hAnsi="Times New Roman" w:cs="Times New Roman"/>
          <w:sz w:val="28"/>
          <w:szCs w:val="28"/>
        </w:rPr>
        <w:t>от  01.11.2017 года № 52 «Об утверждении Порядка разработки, реализации и оценки эффективности муниципальных программ Косицкого сельского поселения».</w:t>
      </w:r>
    </w:p>
    <w:p w:rsidR="00E6741D" w:rsidRPr="00043D91" w:rsidRDefault="00E6741D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Pr="00D36AED" w:rsidRDefault="00E6741D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0269A">
        <w:rPr>
          <w:rFonts w:ascii="Times New Roman" w:hAnsi="Times New Roman" w:cs="Times New Roman"/>
          <w:sz w:val="28"/>
          <w:szCs w:val="28"/>
        </w:rPr>
        <w:t>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Косицкой сельской администрацией</w:t>
      </w:r>
      <w:r w:rsidRPr="00C0269A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 на очередной финансовый год и плановый период по формам,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Косицкой сельской администрации </w:t>
      </w:r>
      <w:r w:rsidRPr="00C026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20.07.2017 № 38</w:t>
      </w:r>
      <w:r w:rsidRPr="00D36AED">
        <w:rPr>
          <w:rFonts w:ascii="Times New Roman" w:hAnsi="Times New Roman" w:cs="Times New Roman"/>
          <w:sz w:val="28"/>
          <w:szCs w:val="28"/>
        </w:rPr>
        <w:t xml:space="preserve"> «Об утверждении методики планирования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Косицкого сельского поселения».</w:t>
      </w:r>
    </w:p>
    <w:p w:rsidR="00E6741D" w:rsidRPr="00EE204D" w:rsidRDefault="00E6741D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204D">
        <w:rPr>
          <w:rFonts w:ascii="Times New Roman" w:hAnsi="Times New Roman" w:cs="Times New Roman"/>
          <w:b/>
          <w:sz w:val="28"/>
          <w:szCs w:val="28"/>
        </w:rPr>
        <w:t>в срок до 1 ноября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E204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E204D">
        <w:rPr>
          <w:rFonts w:ascii="Times New Roman" w:hAnsi="Times New Roman" w:cs="Times New Roman"/>
          <w:sz w:val="28"/>
          <w:szCs w:val="28"/>
        </w:rPr>
        <w:t>:</w:t>
      </w:r>
    </w:p>
    <w:p w:rsidR="00E6741D" w:rsidRPr="006D504A" w:rsidRDefault="00E6741D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204D">
        <w:rPr>
          <w:rFonts w:ascii="Times New Roman" w:hAnsi="Times New Roman" w:cs="Times New Roman"/>
          <w:sz w:val="28"/>
          <w:szCs w:val="28"/>
        </w:rPr>
        <w:t>1) данные о распределении доведенных предельных объемов бюджет</w:t>
      </w:r>
      <w:r w:rsidRPr="00EE204D">
        <w:rPr>
          <w:rFonts w:ascii="Times New Roman" w:hAnsi="Times New Roman" w:cs="Times New Roman"/>
          <w:sz w:val="28"/>
          <w:szCs w:val="28"/>
        </w:rPr>
        <w:softHyphen/>
        <w:t>ного финансирования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20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04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204D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деятельности);</w:t>
      </w:r>
    </w:p>
    <w:p w:rsidR="00E6741D" w:rsidRPr="007D58BD" w:rsidRDefault="00E6741D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hAnsi="Times New Roman" w:cs="Times New Roman"/>
          <w:sz w:val="28"/>
          <w:szCs w:val="28"/>
        </w:rPr>
        <w:t>2) проекты бюджетных смет расходов с расчетами (обоснованиями)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D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2019 –</w:t>
      </w:r>
      <w:r w:rsidRPr="007D58B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годы.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1D" w:rsidRPr="00F94C42" w:rsidRDefault="00E6741D" w:rsidP="00F94C42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срок до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E26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741D" w:rsidRPr="00423D91" w:rsidRDefault="00E6741D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1) расчет ожидаемого исполнения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расчет прогноза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по арендной п</w:t>
      </w:r>
      <w:r>
        <w:rPr>
          <w:rFonts w:ascii="Times New Roman" w:hAnsi="Times New Roman" w:cs="Times New Roman"/>
          <w:sz w:val="28"/>
          <w:szCs w:val="28"/>
        </w:rPr>
        <w:t>лате</w:t>
      </w:r>
      <w:r w:rsidRPr="00423D91">
        <w:rPr>
          <w:rFonts w:ascii="Times New Roman" w:hAnsi="Times New Roman" w:cs="Times New Roman"/>
          <w:sz w:val="28"/>
          <w:szCs w:val="28"/>
        </w:rPr>
        <w:t xml:space="preserve"> за земли,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Косицкого сельского поселения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E6741D" w:rsidRPr="00423D91" w:rsidRDefault="00E6741D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2) сведения о сумме задолженности по арендной плате за земл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3D9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и 1 июля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741D" w:rsidRPr="00423D91" w:rsidRDefault="00E6741D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3) сведения о начисленных суммах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год, первое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и первое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года, прогнозное начисление и ожидаемое исполнение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и прогноз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годы, а также сведения о недоимке по состоянию на 1 января и 1 июля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по админи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стрируемым платежам;</w:t>
      </w:r>
    </w:p>
    <w:p w:rsidR="00E6741D" w:rsidRPr="00423D91" w:rsidRDefault="00E6741D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D91">
        <w:rPr>
          <w:rFonts w:ascii="Times New Roman" w:hAnsi="Times New Roman" w:cs="Times New Roman"/>
          <w:sz w:val="28"/>
          <w:szCs w:val="28"/>
        </w:rPr>
        <w:t xml:space="preserve">) перечень объектов </w:t>
      </w:r>
      <w:r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423D91">
        <w:rPr>
          <w:rFonts w:ascii="Times New Roman" w:hAnsi="Times New Roman" w:cs="Times New Roman"/>
          <w:sz w:val="28"/>
          <w:szCs w:val="28"/>
        </w:rPr>
        <w:t>, подлежащих привати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зации во II – IV кварталах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годах, с указанием наименования, местонахождения, вида приватиза</w:t>
      </w:r>
      <w:r w:rsidRPr="00423D91">
        <w:rPr>
          <w:rFonts w:ascii="Times New Roman" w:hAnsi="Times New Roman" w:cs="Times New Roman"/>
          <w:sz w:val="28"/>
          <w:szCs w:val="28"/>
        </w:rPr>
        <w:softHyphen/>
        <w:t>ции, стоимости приватизируемого имущества;</w:t>
      </w:r>
    </w:p>
    <w:p w:rsidR="00E6741D" w:rsidRPr="00423D91" w:rsidRDefault="00E6741D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D91">
        <w:rPr>
          <w:rFonts w:ascii="Times New Roman" w:hAnsi="Times New Roman" w:cs="Times New Roman"/>
          <w:sz w:val="28"/>
          <w:szCs w:val="28"/>
        </w:rPr>
        <w:t xml:space="preserve">) расчет поступлений от продажи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Косицкого сельского поселения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в пользовании государственных бюджетных и автономных учреждений,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741D" w:rsidRPr="00423D91" w:rsidRDefault="00E6741D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D91">
        <w:rPr>
          <w:rFonts w:ascii="Times New Roman" w:hAnsi="Times New Roman" w:cs="Times New Roman"/>
          <w:sz w:val="28"/>
          <w:szCs w:val="28"/>
        </w:rPr>
        <w:t>) расчет поступлений от сдачи в аренду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3D91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741D" w:rsidRPr="00423D91" w:rsidRDefault="00E6741D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D91">
        <w:rPr>
          <w:rFonts w:ascii="Times New Roman" w:hAnsi="Times New Roman" w:cs="Times New Roman"/>
          <w:sz w:val="28"/>
          <w:szCs w:val="28"/>
        </w:rPr>
        <w:t xml:space="preserve">) расчет доходов от реализации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23D91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741D" w:rsidRPr="00423D91" w:rsidRDefault="00E6741D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) расчет доходов от сдачи в аренду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23D91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 и расчеты ожидаемого исполнения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741D" w:rsidRDefault="00E6741D" w:rsidP="007B7CDC">
      <w:pPr>
        <w:spacing w:line="240" w:lineRule="auto"/>
        <w:rPr>
          <w:sz w:val="28"/>
          <w:szCs w:val="28"/>
        </w:rPr>
      </w:pP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Инспекторам администрации: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3D91">
        <w:rPr>
          <w:rFonts w:ascii="Times New Roman" w:hAnsi="Times New Roman" w:cs="Times New Roman"/>
          <w:sz w:val="28"/>
          <w:szCs w:val="28"/>
        </w:rPr>
        <w:t>) численность населения (всего, в том числе по возрастным группам)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3D91">
        <w:rPr>
          <w:rFonts w:ascii="Times New Roman" w:hAnsi="Times New Roman" w:cs="Times New Roman"/>
          <w:sz w:val="28"/>
          <w:szCs w:val="28"/>
        </w:rPr>
        <w:t>)  численность постоянного населения на 1 января 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Pr="00423D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>) численность населения, проживающего в населенных пунктах численностью не более 500 че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D91">
        <w:rPr>
          <w:rFonts w:ascii="Times New Roman" w:hAnsi="Times New Roman" w:cs="Times New Roman"/>
          <w:sz w:val="28"/>
          <w:szCs w:val="28"/>
        </w:rPr>
        <w:t>) численность работающего населения на 1 января 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Pr="00423D91">
        <w:rPr>
          <w:rFonts w:ascii="Times New Roman" w:hAnsi="Times New Roman" w:cs="Times New Roman"/>
          <w:sz w:val="28"/>
          <w:szCs w:val="28"/>
        </w:rPr>
        <w:t>;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D91">
        <w:rPr>
          <w:rFonts w:ascii="Times New Roman" w:hAnsi="Times New Roman" w:cs="Times New Roman"/>
          <w:sz w:val="28"/>
          <w:szCs w:val="28"/>
        </w:rPr>
        <w:t>) протяженность автомобильных дорог общего пользо</w:t>
      </w:r>
      <w:r>
        <w:rPr>
          <w:rFonts w:ascii="Times New Roman" w:hAnsi="Times New Roman" w:cs="Times New Roman"/>
          <w:sz w:val="28"/>
          <w:szCs w:val="28"/>
        </w:rPr>
        <w:t>вания местного значения</w:t>
      </w:r>
      <w:r w:rsidRPr="00423D91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(км), всего, в том числе с твёрдым покрытием.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Ведущему специалисту </w:t>
      </w:r>
      <w:r w:rsidRPr="00966620">
        <w:rPr>
          <w:rFonts w:ascii="Times New Roman" w:hAnsi="Times New Roman" w:cs="Times New Roman"/>
          <w:b/>
          <w:sz w:val="28"/>
          <w:szCs w:val="28"/>
        </w:rPr>
        <w:t xml:space="preserve">представить в финансовое управление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666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E6741D" w:rsidRPr="00966620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25 июля 2018 года: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Pr="003B2741" w:rsidRDefault="00E6741D" w:rsidP="007B7CDC">
      <w:pPr>
        <w:spacing w:line="240" w:lineRule="auto"/>
        <w:rPr>
          <w:sz w:val="28"/>
          <w:szCs w:val="28"/>
        </w:rPr>
      </w:pPr>
      <w:r w:rsidRPr="003B2741">
        <w:rPr>
          <w:sz w:val="28"/>
          <w:szCs w:val="28"/>
        </w:rPr>
        <w:t>1) сведения об ожидаемых поступлениях доходов от муниципальной собственности и деятельности (аренда земельных участков, недвижимого имущества, прочие поступления от использования муниципальной собственности) за первое полугодие 201</w:t>
      </w:r>
      <w:r>
        <w:rPr>
          <w:sz w:val="28"/>
          <w:szCs w:val="28"/>
        </w:rPr>
        <w:t>8</w:t>
      </w:r>
      <w:r w:rsidRPr="003B2741">
        <w:rPr>
          <w:sz w:val="28"/>
          <w:szCs w:val="28"/>
        </w:rPr>
        <w:t xml:space="preserve"> года, оценке 201</w:t>
      </w:r>
      <w:r>
        <w:rPr>
          <w:sz w:val="28"/>
          <w:szCs w:val="28"/>
        </w:rPr>
        <w:t>8</w:t>
      </w:r>
      <w:r w:rsidRPr="003B2741">
        <w:rPr>
          <w:sz w:val="28"/>
          <w:szCs w:val="28"/>
        </w:rPr>
        <w:t xml:space="preserve"> года, а также прогноз на 2018 – 2020 годы, сведения о недоимке по состоянию на 1 января и 1 июля 201</w:t>
      </w:r>
      <w:r>
        <w:rPr>
          <w:sz w:val="28"/>
          <w:szCs w:val="28"/>
        </w:rPr>
        <w:t>8</w:t>
      </w:r>
      <w:r w:rsidRPr="003B2741">
        <w:rPr>
          <w:sz w:val="28"/>
          <w:szCs w:val="28"/>
        </w:rPr>
        <w:t xml:space="preserve"> года;</w:t>
      </w:r>
    </w:p>
    <w:p w:rsidR="00E6741D" w:rsidRPr="003B2741" w:rsidRDefault="00E6741D" w:rsidP="007B7CDC">
      <w:pPr>
        <w:spacing w:line="240" w:lineRule="auto"/>
        <w:rPr>
          <w:sz w:val="28"/>
          <w:szCs w:val="28"/>
        </w:rPr>
      </w:pPr>
      <w:r w:rsidRPr="003B2741">
        <w:rPr>
          <w:sz w:val="28"/>
          <w:szCs w:val="28"/>
        </w:rPr>
        <w:t>2) сведения о начисленных и поступивших суммах арендной платы за землю (раздельно по земельным участкам, муниципальная собственность на которые не разграничена, и земельным участкам, наход</w:t>
      </w:r>
      <w:r>
        <w:rPr>
          <w:sz w:val="28"/>
          <w:szCs w:val="28"/>
        </w:rPr>
        <w:t>ящимся в собственности поселения</w:t>
      </w:r>
      <w:r w:rsidRPr="003B2741">
        <w:rPr>
          <w:sz w:val="28"/>
          <w:szCs w:val="28"/>
        </w:rPr>
        <w:t>) за 201</w:t>
      </w:r>
      <w:r>
        <w:rPr>
          <w:sz w:val="28"/>
          <w:szCs w:val="28"/>
        </w:rPr>
        <w:t>7</w:t>
      </w:r>
      <w:r w:rsidRPr="003B2741">
        <w:rPr>
          <w:sz w:val="28"/>
          <w:szCs w:val="28"/>
        </w:rPr>
        <w:t xml:space="preserve"> год и первое полугодие 201</w:t>
      </w:r>
      <w:r>
        <w:rPr>
          <w:sz w:val="28"/>
          <w:szCs w:val="28"/>
        </w:rPr>
        <w:t>8</w:t>
      </w:r>
      <w:r w:rsidRPr="003B2741">
        <w:rPr>
          <w:sz w:val="28"/>
          <w:szCs w:val="28"/>
        </w:rPr>
        <w:t xml:space="preserve"> года, недоимке по состоянию на 1 января и 1 июля 201</w:t>
      </w:r>
      <w:r>
        <w:rPr>
          <w:sz w:val="28"/>
          <w:szCs w:val="28"/>
        </w:rPr>
        <w:t>8</w:t>
      </w:r>
      <w:r w:rsidRPr="003B2741">
        <w:rPr>
          <w:sz w:val="28"/>
          <w:szCs w:val="28"/>
        </w:rPr>
        <w:t xml:space="preserve"> года, прогноз поступления на 201</w:t>
      </w:r>
      <w:r>
        <w:rPr>
          <w:sz w:val="28"/>
          <w:szCs w:val="28"/>
        </w:rPr>
        <w:t>9</w:t>
      </w:r>
      <w:r w:rsidRPr="003B2741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3B2741">
        <w:rPr>
          <w:sz w:val="28"/>
          <w:szCs w:val="28"/>
        </w:rPr>
        <w:t xml:space="preserve"> годы;</w:t>
      </w:r>
    </w:p>
    <w:p w:rsidR="00E6741D" w:rsidRPr="003B2741" w:rsidRDefault="00E6741D" w:rsidP="007B7CDC">
      <w:pPr>
        <w:spacing w:line="240" w:lineRule="auto"/>
        <w:rPr>
          <w:sz w:val="28"/>
          <w:szCs w:val="28"/>
        </w:rPr>
      </w:pPr>
      <w:r w:rsidRPr="003B2741">
        <w:rPr>
          <w:sz w:val="28"/>
          <w:szCs w:val="28"/>
        </w:rPr>
        <w:t>3) оценку ожидаемого поступления доходов за 201</w:t>
      </w:r>
      <w:r>
        <w:rPr>
          <w:sz w:val="28"/>
          <w:szCs w:val="28"/>
        </w:rPr>
        <w:t>8</w:t>
      </w:r>
      <w:r w:rsidRPr="003B2741">
        <w:rPr>
          <w:sz w:val="28"/>
          <w:szCs w:val="28"/>
        </w:rPr>
        <w:t xml:space="preserve"> год по видам доходов; </w:t>
      </w:r>
    </w:p>
    <w:p w:rsidR="00E6741D" w:rsidRPr="003B2741" w:rsidRDefault="00E6741D" w:rsidP="007B7CDC">
      <w:pPr>
        <w:spacing w:line="240" w:lineRule="auto"/>
        <w:rPr>
          <w:sz w:val="28"/>
          <w:szCs w:val="28"/>
        </w:rPr>
      </w:pPr>
      <w:r w:rsidRPr="003B2741">
        <w:rPr>
          <w:sz w:val="28"/>
          <w:szCs w:val="28"/>
        </w:rPr>
        <w:t>4) 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2016 год, их оценку за 201</w:t>
      </w:r>
      <w:r>
        <w:rPr>
          <w:sz w:val="28"/>
          <w:szCs w:val="28"/>
        </w:rPr>
        <w:t>8</w:t>
      </w:r>
      <w:r w:rsidRPr="003B2741">
        <w:rPr>
          <w:sz w:val="28"/>
          <w:szCs w:val="28"/>
        </w:rPr>
        <w:t xml:space="preserve"> год и прогноз на 201</w:t>
      </w:r>
      <w:r>
        <w:rPr>
          <w:sz w:val="28"/>
          <w:szCs w:val="28"/>
        </w:rPr>
        <w:t>9</w:t>
      </w:r>
      <w:r w:rsidRPr="003B2741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3B2741">
        <w:rPr>
          <w:sz w:val="28"/>
          <w:szCs w:val="28"/>
        </w:rPr>
        <w:t xml:space="preserve"> годы в разрезе категорий налогоплательщиков; </w:t>
      </w:r>
    </w:p>
    <w:p w:rsidR="00E6741D" w:rsidRPr="003B2741" w:rsidRDefault="00E6741D" w:rsidP="007B7CDC">
      <w:pPr>
        <w:spacing w:line="240" w:lineRule="auto"/>
        <w:rPr>
          <w:sz w:val="28"/>
          <w:szCs w:val="28"/>
        </w:rPr>
      </w:pPr>
      <w:r w:rsidRPr="003B2741">
        <w:rPr>
          <w:sz w:val="28"/>
          <w:szCs w:val="28"/>
        </w:rPr>
        <w:t>5) расчеты прогноза налоговых и неналоговых доходов и параметры доходной части бю</w:t>
      </w:r>
      <w:r>
        <w:rPr>
          <w:sz w:val="28"/>
          <w:szCs w:val="28"/>
        </w:rPr>
        <w:t>джета поселения</w:t>
      </w:r>
      <w:r w:rsidRPr="003B274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B2741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3B2741">
        <w:rPr>
          <w:sz w:val="28"/>
          <w:szCs w:val="28"/>
        </w:rPr>
        <w:t xml:space="preserve"> годы;</w:t>
      </w:r>
    </w:p>
    <w:p w:rsidR="00E6741D" w:rsidRPr="003B274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2741">
        <w:rPr>
          <w:rFonts w:ascii="Times New Roman" w:hAnsi="Times New Roman" w:cs="Times New Roman"/>
          <w:sz w:val="28"/>
          <w:szCs w:val="28"/>
        </w:rPr>
        <w:t>6) расчет поступлений от продажи земельных  участков после разграничения  собственности на землю, а так же от продажи права на заключение договоров их аренды, зачисляемых в бюджет поселений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274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2741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6741D" w:rsidRPr="003B274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2741">
        <w:rPr>
          <w:rFonts w:ascii="Times New Roman" w:hAnsi="Times New Roman" w:cs="Times New Roman"/>
          <w:sz w:val="28"/>
          <w:szCs w:val="28"/>
        </w:rPr>
        <w:t>7) сведения  о поступивших суммах от продажи невостребованных земельных долей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2741">
        <w:rPr>
          <w:rFonts w:ascii="Times New Roman" w:hAnsi="Times New Roman" w:cs="Times New Roman"/>
          <w:sz w:val="28"/>
          <w:szCs w:val="28"/>
        </w:rPr>
        <w:t xml:space="preserve"> год, 1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2741">
        <w:rPr>
          <w:rFonts w:ascii="Times New Roman" w:hAnsi="Times New Roman" w:cs="Times New Roman"/>
          <w:sz w:val="28"/>
          <w:szCs w:val="28"/>
        </w:rPr>
        <w:t xml:space="preserve"> года и планируемое поступление;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2741">
        <w:rPr>
          <w:rFonts w:ascii="Times New Roman" w:hAnsi="Times New Roman" w:cs="Times New Roman"/>
          <w:sz w:val="28"/>
          <w:szCs w:val="28"/>
        </w:rPr>
        <w:t>8) оценку земельного налога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2741">
        <w:rPr>
          <w:rFonts w:ascii="Times New Roman" w:hAnsi="Times New Roman" w:cs="Times New Roman"/>
          <w:sz w:val="28"/>
          <w:szCs w:val="28"/>
        </w:rPr>
        <w:t xml:space="preserve"> год и 1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2741">
        <w:rPr>
          <w:rFonts w:ascii="Times New Roman" w:hAnsi="Times New Roman" w:cs="Times New Roman"/>
          <w:sz w:val="28"/>
          <w:szCs w:val="28"/>
        </w:rPr>
        <w:t xml:space="preserve"> года до продажи и после продажи невостребованных земельных долей;</w:t>
      </w:r>
    </w:p>
    <w:p w:rsidR="00E6741D" w:rsidRPr="003B2741" w:rsidRDefault="00E6741D" w:rsidP="007966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B2741">
        <w:rPr>
          <w:sz w:val="28"/>
          <w:szCs w:val="28"/>
        </w:rPr>
        <w:t>сведения о сумме ожидаемой чистой прибыли муниципальных унитарных предприятий, а также части чистой прибыли муниципальных унитарных предприятий, п</w:t>
      </w:r>
      <w:r>
        <w:rPr>
          <w:sz w:val="28"/>
          <w:szCs w:val="28"/>
        </w:rPr>
        <w:t>одлежащей перечислению в бюджет муниципального</w:t>
      </w:r>
      <w:r w:rsidRPr="003B274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я, в 2018</w:t>
      </w:r>
      <w:r w:rsidRPr="003B2741">
        <w:rPr>
          <w:sz w:val="28"/>
          <w:szCs w:val="28"/>
        </w:rPr>
        <w:t xml:space="preserve"> году и их прогноз на 201</w:t>
      </w:r>
      <w:r>
        <w:rPr>
          <w:sz w:val="28"/>
          <w:szCs w:val="28"/>
        </w:rPr>
        <w:t>9</w:t>
      </w:r>
      <w:r w:rsidRPr="003B2741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3B2741">
        <w:rPr>
          <w:sz w:val="28"/>
          <w:szCs w:val="28"/>
        </w:rPr>
        <w:t xml:space="preserve"> годы;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численности муниципальных служащих, получающих доплаты к государственным пенсиям.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Ведущему специалисту </w:t>
      </w:r>
      <w:r w:rsidRPr="00423D91">
        <w:rPr>
          <w:rFonts w:ascii="Times New Roman" w:hAnsi="Times New Roman" w:cs="Times New Roman"/>
          <w:sz w:val="28"/>
          <w:szCs w:val="28"/>
        </w:rPr>
        <w:t xml:space="preserve">организовать работу по формированию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23D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6741D" w:rsidRPr="000B3293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3293"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EE204D">
        <w:rPr>
          <w:rFonts w:ascii="Times New Roman" w:hAnsi="Times New Roman" w:cs="Times New Roman"/>
          <w:color w:val="0000FF"/>
          <w:sz w:val="28"/>
          <w:szCs w:val="28"/>
        </w:rPr>
        <w:t>до 1 октября 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EE204D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0B3293">
        <w:rPr>
          <w:rFonts w:ascii="Times New Roman" w:hAnsi="Times New Roman" w:cs="Times New Roman"/>
          <w:sz w:val="28"/>
          <w:szCs w:val="28"/>
        </w:rPr>
        <w:t xml:space="preserve"> определить проект доходной 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9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поселения </w:t>
      </w:r>
      <w:r w:rsidRPr="000B329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6741D" w:rsidRPr="000B3293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3293"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>не позднее 2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5октября 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>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0B3293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B3293">
        <w:rPr>
          <w:rFonts w:ascii="Times New Roman" w:hAnsi="Times New Roman" w:cs="Times New Roman"/>
          <w:sz w:val="28"/>
          <w:szCs w:val="28"/>
        </w:rPr>
        <w:t xml:space="preserve">довести до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B3293">
        <w:rPr>
          <w:rFonts w:ascii="Times New Roman" w:hAnsi="Times New Roman" w:cs="Times New Roman"/>
          <w:sz w:val="28"/>
          <w:szCs w:val="28"/>
        </w:rPr>
        <w:t>материалы на 201</w:t>
      </w:r>
      <w:r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годов, содержащие:</w:t>
      </w:r>
    </w:p>
    <w:p w:rsidR="00E6741D" w:rsidRPr="00166FD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bCs/>
        </w:rPr>
      </w:pPr>
      <w:r w:rsidRPr="000B3293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Косицкого сельского поселения </w:t>
      </w:r>
      <w:r w:rsidRPr="000B329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329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329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>предельные бюджеты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D91">
        <w:rPr>
          <w:rFonts w:ascii="Times New Roman" w:hAnsi="Times New Roman" w:cs="Times New Roman"/>
          <w:sz w:val="28"/>
          <w:szCs w:val="28"/>
        </w:rPr>
        <w:t>) провести согласительные совещания по проектировкам главных распорядителей средств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годы, организовать заседание комиссии по бюджетным проектировкам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23D91">
        <w:rPr>
          <w:rFonts w:ascii="Times New Roman" w:hAnsi="Times New Roman" w:cs="Times New Roman"/>
          <w:sz w:val="28"/>
          <w:szCs w:val="28"/>
        </w:rPr>
        <w:t>при наличии спорных позиций;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D91">
        <w:rPr>
          <w:rFonts w:ascii="Times New Roman" w:hAnsi="Times New Roman" w:cs="Times New Roman"/>
          <w:sz w:val="28"/>
          <w:szCs w:val="28"/>
        </w:rPr>
        <w:t xml:space="preserve">)  в срок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1 ноября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>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года определить исходную базу для формирования межбюдж</w:t>
      </w:r>
      <w:r>
        <w:rPr>
          <w:rFonts w:ascii="Times New Roman" w:hAnsi="Times New Roman" w:cs="Times New Roman"/>
          <w:sz w:val="28"/>
          <w:szCs w:val="28"/>
        </w:rPr>
        <w:t>етных отношений с муниципальным районом</w:t>
      </w:r>
      <w:r w:rsidRPr="00423D91">
        <w:rPr>
          <w:rFonts w:ascii="Times New Roman" w:hAnsi="Times New Roman" w:cs="Times New Roman"/>
          <w:sz w:val="28"/>
          <w:szCs w:val="28"/>
        </w:rPr>
        <w:t>, провести ее согласование;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1 ноября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23D91">
        <w:rPr>
          <w:rFonts w:ascii="Times New Roman" w:hAnsi="Times New Roman" w:cs="Times New Roman"/>
          <w:sz w:val="28"/>
          <w:szCs w:val="28"/>
        </w:rPr>
        <w:t xml:space="preserve"> определить параметры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23D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E6741D" w:rsidRPr="005C191F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сформировать проект бюджета поселения на 2019 год и на плановый период 2020-2021 годов и обеспечить его внесение на рассмотрение в сельский Совет народных депутатов не позднее </w:t>
      </w:r>
      <w:r w:rsidRPr="005C191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1F">
        <w:rPr>
          <w:rFonts w:ascii="Times New Roman" w:hAnsi="Times New Roman" w:cs="Times New Roman"/>
          <w:b/>
          <w:sz w:val="28"/>
          <w:szCs w:val="28"/>
        </w:rPr>
        <w:t>ноября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C191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6741D" w:rsidRPr="00EE204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D91">
        <w:rPr>
          <w:rFonts w:ascii="Times New Roman" w:hAnsi="Times New Roman" w:cs="Times New Roman"/>
          <w:sz w:val="28"/>
          <w:szCs w:val="28"/>
        </w:rPr>
        <w:t xml:space="preserve">) </w:t>
      </w:r>
      <w:r w:rsidRPr="00EE204D">
        <w:rPr>
          <w:rFonts w:ascii="Times New Roman" w:hAnsi="Times New Roman" w:cs="Times New Roman"/>
          <w:b/>
          <w:color w:val="0000FF"/>
          <w:sz w:val="28"/>
          <w:szCs w:val="28"/>
        </w:rPr>
        <w:t>не позднее 1 ноября 201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8</w:t>
      </w:r>
      <w:r w:rsidRPr="00EE204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года: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реестр источников доходов </w:t>
      </w:r>
      <w:r w:rsidRPr="004C412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4122">
        <w:rPr>
          <w:rFonts w:ascii="Times New Roman" w:hAnsi="Times New Roman" w:cs="Times New Roman"/>
          <w:sz w:val="28"/>
          <w:szCs w:val="28"/>
        </w:rPr>
        <w:t>;</w:t>
      </w:r>
    </w:p>
    <w:p w:rsidR="00E6741D" w:rsidRPr="00423D91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D91">
        <w:rPr>
          <w:rFonts w:ascii="Times New Roman" w:hAnsi="Times New Roman" w:cs="Times New Roman"/>
          <w:sz w:val="28"/>
          <w:szCs w:val="28"/>
        </w:rPr>
        <w:t xml:space="preserve">)  подготовить и обеспечить публикацию (размещение в открытом доступе) «бюджета для граждан» на основе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сельского Совета народных депутатов </w:t>
      </w:r>
      <w:r w:rsidRPr="00423D91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23D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D9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91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23D91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Pr="004B05F7">
        <w:rPr>
          <w:rFonts w:ascii="Times New Roman" w:hAnsi="Times New Roman" w:cs="Times New Roman"/>
          <w:color w:val="0000FF"/>
          <w:sz w:val="28"/>
          <w:szCs w:val="28"/>
        </w:rPr>
        <w:t>позднее 1 декабря 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4B05F7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4B05F7">
        <w:rPr>
          <w:rFonts w:ascii="Times New Roman" w:hAnsi="Times New Roman" w:cs="Times New Roman"/>
          <w:sz w:val="28"/>
          <w:szCs w:val="28"/>
        </w:rPr>
        <w:t>.</w:t>
      </w:r>
    </w:p>
    <w:p w:rsidR="00E6741D" w:rsidRDefault="00E6741D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741D" w:rsidRDefault="00E6741D" w:rsidP="00125336">
      <w:pPr>
        <w:pStyle w:val="ConsPlusNormal"/>
        <w:ind w:firstLine="540"/>
        <w:jc w:val="both"/>
      </w:pPr>
      <w:r>
        <w:t>Администрации сельского поселения сформировать план</w:t>
      </w:r>
      <w:r w:rsidRPr="000202EF">
        <w:t xml:space="preserve"> закупок для обеспечения нужд  </w:t>
      </w:r>
      <w:r>
        <w:t>Косицкого сельского поселения</w:t>
      </w:r>
      <w:r w:rsidRPr="000202EF">
        <w:t xml:space="preserve"> на очередной финансовый год и на плановый </w:t>
      </w:r>
      <w:r>
        <w:t xml:space="preserve">период. </w:t>
      </w:r>
    </w:p>
    <w:p w:rsidR="00E6741D" w:rsidRDefault="00E6741D" w:rsidP="007B7CDC">
      <w:pPr>
        <w:spacing w:line="240" w:lineRule="auto"/>
        <w:ind w:left="180" w:firstLine="0"/>
      </w:pPr>
    </w:p>
    <w:p w:rsidR="00E6741D" w:rsidRDefault="00E6741D" w:rsidP="007B7CDC">
      <w:pPr>
        <w:spacing w:line="240" w:lineRule="auto"/>
        <w:ind w:left="180" w:firstLine="0"/>
      </w:pPr>
    </w:p>
    <w:p w:rsidR="00E6741D" w:rsidRPr="00723ADB" w:rsidRDefault="00E6741D" w:rsidP="007B7CDC">
      <w:pPr>
        <w:spacing w:line="240" w:lineRule="auto"/>
        <w:ind w:left="180" w:firstLine="0"/>
      </w:pPr>
    </w:p>
    <w:p w:rsidR="00E6741D" w:rsidRDefault="00E6741D" w:rsidP="007B7CDC"/>
    <w:sectPr w:rsidR="00E6741D" w:rsidSect="001253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1155"/>
    <w:multiLevelType w:val="hybridMultilevel"/>
    <w:tmpl w:val="E3026F1A"/>
    <w:lvl w:ilvl="0" w:tplc="5A1662F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648"/>
    <w:rsid w:val="00000E92"/>
    <w:rsid w:val="000060AC"/>
    <w:rsid w:val="000202EF"/>
    <w:rsid w:val="000218D5"/>
    <w:rsid w:val="00023B03"/>
    <w:rsid w:val="000418E6"/>
    <w:rsid w:val="00043D91"/>
    <w:rsid w:val="00051AE1"/>
    <w:rsid w:val="00075E49"/>
    <w:rsid w:val="000805AA"/>
    <w:rsid w:val="000B3293"/>
    <w:rsid w:val="000D0A26"/>
    <w:rsid w:val="00106EE9"/>
    <w:rsid w:val="0011590F"/>
    <w:rsid w:val="00125336"/>
    <w:rsid w:val="00130A0A"/>
    <w:rsid w:val="00134608"/>
    <w:rsid w:val="00166FDD"/>
    <w:rsid w:val="001B5CA5"/>
    <w:rsid w:val="001C238A"/>
    <w:rsid w:val="00214969"/>
    <w:rsid w:val="0022004E"/>
    <w:rsid w:val="00235063"/>
    <w:rsid w:val="00287E5A"/>
    <w:rsid w:val="002E2377"/>
    <w:rsid w:val="002F4423"/>
    <w:rsid w:val="0032152C"/>
    <w:rsid w:val="003B2741"/>
    <w:rsid w:val="003C0FCD"/>
    <w:rsid w:val="003F1DBB"/>
    <w:rsid w:val="00423D91"/>
    <w:rsid w:val="004477C2"/>
    <w:rsid w:val="004B05F7"/>
    <w:rsid w:val="004C4122"/>
    <w:rsid w:val="005460F7"/>
    <w:rsid w:val="00592FC7"/>
    <w:rsid w:val="005C191F"/>
    <w:rsid w:val="005D1F34"/>
    <w:rsid w:val="005D3DD3"/>
    <w:rsid w:val="005D4B21"/>
    <w:rsid w:val="00675BCA"/>
    <w:rsid w:val="00686716"/>
    <w:rsid w:val="00690EF1"/>
    <w:rsid w:val="006B0D7F"/>
    <w:rsid w:val="006D504A"/>
    <w:rsid w:val="00723ADB"/>
    <w:rsid w:val="00727BA7"/>
    <w:rsid w:val="00760CCD"/>
    <w:rsid w:val="007656B6"/>
    <w:rsid w:val="00792B35"/>
    <w:rsid w:val="007966A9"/>
    <w:rsid w:val="007A32FD"/>
    <w:rsid w:val="007B1BFF"/>
    <w:rsid w:val="007B61E0"/>
    <w:rsid w:val="007B7CDC"/>
    <w:rsid w:val="007D58BD"/>
    <w:rsid w:val="0083241A"/>
    <w:rsid w:val="008B1FC4"/>
    <w:rsid w:val="008E05EE"/>
    <w:rsid w:val="00961020"/>
    <w:rsid w:val="00966620"/>
    <w:rsid w:val="00985470"/>
    <w:rsid w:val="009A4DC6"/>
    <w:rsid w:val="009B5C60"/>
    <w:rsid w:val="009C4E0A"/>
    <w:rsid w:val="00A75A70"/>
    <w:rsid w:val="00A92361"/>
    <w:rsid w:val="00AA1B7A"/>
    <w:rsid w:val="00AE3131"/>
    <w:rsid w:val="00AF132E"/>
    <w:rsid w:val="00AF47D2"/>
    <w:rsid w:val="00B5033A"/>
    <w:rsid w:val="00B538B0"/>
    <w:rsid w:val="00B571F0"/>
    <w:rsid w:val="00B7547D"/>
    <w:rsid w:val="00BB5B69"/>
    <w:rsid w:val="00BC3BFE"/>
    <w:rsid w:val="00BE7648"/>
    <w:rsid w:val="00BF6293"/>
    <w:rsid w:val="00C01425"/>
    <w:rsid w:val="00C0269A"/>
    <w:rsid w:val="00C24B60"/>
    <w:rsid w:val="00C75C5A"/>
    <w:rsid w:val="00CB0E51"/>
    <w:rsid w:val="00CE2604"/>
    <w:rsid w:val="00D06B94"/>
    <w:rsid w:val="00D10E48"/>
    <w:rsid w:val="00D16649"/>
    <w:rsid w:val="00D36AED"/>
    <w:rsid w:val="00D75831"/>
    <w:rsid w:val="00DB2E7C"/>
    <w:rsid w:val="00DE78E8"/>
    <w:rsid w:val="00E0027A"/>
    <w:rsid w:val="00E043E9"/>
    <w:rsid w:val="00E5160C"/>
    <w:rsid w:val="00E547EA"/>
    <w:rsid w:val="00E6741D"/>
    <w:rsid w:val="00E93FBE"/>
    <w:rsid w:val="00E970C9"/>
    <w:rsid w:val="00EE204D"/>
    <w:rsid w:val="00EE6FEE"/>
    <w:rsid w:val="00F42411"/>
    <w:rsid w:val="00F8564F"/>
    <w:rsid w:val="00F94C42"/>
    <w:rsid w:val="00FD44D4"/>
    <w:rsid w:val="00FE4A25"/>
    <w:rsid w:val="00FE5F99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DC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CDC"/>
    <w:pPr>
      <w:keepNext/>
      <w:spacing w:line="240" w:lineRule="auto"/>
      <w:ind w:firstLine="0"/>
      <w:jc w:val="lef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C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B7C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B7CD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Page">
    <w:name w:val="ConsPlusTitlePage"/>
    <w:uiPriority w:val="99"/>
    <w:rsid w:val="007B7CD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7B7CDC"/>
    <w:rPr>
      <w:lang w:eastAsia="en-US"/>
    </w:rPr>
  </w:style>
  <w:style w:type="paragraph" w:styleId="ListParagraph">
    <w:name w:val="List Paragraph"/>
    <w:basedOn w:val="Normal"/>
    <w:uiPriority w:val="99"/>
    <w:qFormat/>
    <w:rsid w:val="00321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0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5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7</Pages>
  <Words>1643</Words>
  <Characters>9368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Косицкая са</cp:lastModifiedBy>
  <cp:revision>5</cp:revision>
  <cp:lastPrinted>2018-07-09T06:43:00Z</cp:lastPrinted>
  <dcterms:created xsi:type="dcterms:W3CDTF">2018-07-05T06:24:00Z</dcterms:created>
  <dcterms:modified xsi:type="dcterms:W3CDTF">2018-07-09T06:44:00Z</dcterms:modified>
</cp:coreProperties>
</file>